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B9507" w14:textId="77777777" w:rsidR="004201C5" w:rsidRPr="001B19CF" w:rsidRDefault="004201C5" w:rsidP="004201C5">
      <w:pPr>
        <w:widowControl/>
        <w:rPr>
          <w:rFonts w:ascii="新細明體" w:hAnsi="新細明體"/>
        </w:rPr>
      </w:pPr>
      <w:r w:rsidRPr="001B19CF">
        <w:rPr>
          <w:rFonts w:ascii="新細明體" w:hAnsi="新細明體" w:hint="eastAsia"/>
        </w:rPr>
        <w:t>附表十</w:t>
      </w:r>
      <w:r w:rsidRPr="001B19CF">
        <w:rPr>
          <w:rFonts w:ascii="新細明體" w:hAnsi="新細明體" w:hint="eastAsia"/>
          <w:color w:val="FF0000"/>
          <w:u w:val="single"/>
        </w:rPr>
        <w:t>六</w:t>
      </w:r>
    </w:p>
    <w:p w14:paraId="7EAF913A" w14:textId="31F0C996" w:rsidR="00611265" w:rsidRPr="00666B4E" w:rsidRDefault="004201C5" w:rsidP="004201C5">
      <w:pPr>
        <w:widowControl/>
        <w:rPr>
          <w:rFonts w:hint="eastAsia"/>
        </w:rPr>
      </w:pPr>
      <w:r>
        <w:rPr>
          <w:rFonts w:ascii="新細明體" w:hAnsi="新細明體" w:hint="eastAsia"/>
          <w:noProof/>
        </w:rPr>
        <w:drawing>
          <wp:inline distT="0" distB="0" distL="0" distR="0" wp14:anchorId="464D251B" wp14:editId="189547D1">
            <wp:extent cx="8209915" cy="5807710"/>
            <wp:effectExtent l="0" t="0" r="0" b="0"/>
            <wp:docPr id="3" name="圖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9915" cy="580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1265" w:rsidRPr="00666B4E" w:rsidSect="004201C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72893"/>
    <w:multiLevelType w:val="hybridMultilevel"/>
    <w:tmpl w:val="329CDFAE"/>
    <w:lvl w:ilvl="0" w:tplc="7264DB0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65"/>
    <w:rsid w:val="000161D6"/>
    <w:rsid w:val="002D33A8"/>
    <w:rsid w:val="0032079A"/>
    <w:rsid w:val="004201C5"/>
    <w:rsid w:val="004F4754"/>
    <w:rsid w:val="00611265"/>
    <w:rsid w:val="00666B4E"/>
    <w:rsid w:val="00A56E81"/>
    <w:rsid w:val="00A9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CF9D4"/>
  <w15:chartTrackingRefBased/>
  <w15:docId w15:val="{0A4091AF-7CD1-40AE-BE54-387F4C9E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26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參一二三"/>
    <w:basedOn w:val="a"/>
    <w:uiPriority w:val="99"/>
    <w:rsid w:val="00611265"/>
    <w:pPr>
      <w:snapToGrid w:val="0"/>
      <w:spacing w:before="100" w:line="400" w:lineRule="exact"/>
      <w:ind w:left="1106" w:hanging="1106"/>
    </w:pPr>
    <w:rPr>
      <w:rFonts w:ascii="新細明體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DAE8F-CC45-446F-AAD9-069F2A62F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文正 洪</dc:creator>
  <cp:keywords/>
  <dc:description/>
  <cp:lastModifiedBy>文正 洪</cp:lastModifiedBy>
  <cp:revision>2</cp:revision>
  <dcterms:created xsi:type="dcterms:W3CDTF">2022-01-19T03:45:00Z</dcterms:created>
  <dcterms:modified xsi:type="dcterms:W3CDTF">2022-01-19T03:45:00Z</dcterms:modified>
</cp:coreProperties>
</file>